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DF09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NORTH COUNTRY SPINNERS GUILD</w:t>
      </w:r>
    </w:p>
    <w:p w14:paraId="6A683189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WORKSHOP REGISTRATION FORM</w:t>
      </w:r>
    </w:p>
    <w:p w14:paraId="3A4149BC" w14:textId="77777777" w:rsidR="004432D8" w:rsidRDefault="004432D8" w:rsidP="004432D8">
      <w:pPr>
        <w:pStyle w:val="NoSpacing"/>
        <w:jc w:val="center"/>
      </w:pPr>
      <w:bookmarkStart w:id="0" w:name="_GoBack"/>
      <w:r>
        <w:rPr>
          <w:b/>
          <w:sz w:val="28"/>
          <w:szCs w:val="28"/>
        </w:rPr>
        <w:t>Color Theory for Spinners presented by Sara Bixler</w:t>
      </w:r>
    </w:p>
    <w:bookmarkEnd w:id="0"/>
    <w:p w14:paraId="75B67986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Friday, October 2, 2020 and Saturday, October 3, 2020</w:t>
      </w:r>
    </w:p>
    <w:p w14:paraId="74610DC7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Green Township Municipal Building</w:t>
      </w:r>
    </w:p>
    <w:p w14:paraId="4A5A6E20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12:30 pm – 4:30 pm and 9:30 am – 4:30 pm</w:t>
      </w:r>
    </w:p>
    <w:p w14:paraId="0A3F8B95" w14:textId="77777777" w:rsidR="004432D8" w:rsidRDefault="004432D8" w:rsidP="004432D8">
      <w:pPr>
        <w:pStyle w:val="NoSpacing"/>
        <w:rPr>
          <w:b/>
          <w:sz w:val="28"/>
          <w:szCs w:val="28"/>
        </w:rPr>
      </w:pPr>
    </w:p>
    <w:p w14:paraId="42DA9152" w14:textId="77777777" w:rsidR="004432D8" w:rsidRDefault="004432D8" w:rsidP="004432D8">
      <w:pPr>
        <w:pStyle w:val="NoSpacing"/>
      </w:pPr>
      <w:r>
        <w:rPr>
          <w:b/>
          <w:sz w:val="28"/>
          <w:szCs w:val="28"/>
        </w:rPr>
        <w:t>Name</w:t>
      </w:r>
      <w:r>
        <w:rPr>
          <w:sz w:val="28"/>
          <w:szCs w:val="28"/>
        </w:rPr>
        <w:t>________________________________________</w:t>
      </w:r>
    </w:p>
    <w:p w14:paraId="5605C77C" w14:textId="77777777" w:rsidR="004432D8" w:rsidRDefault="004432D8" w:rsidP="004432D8">
      <w:pPr>
        <w:pStyle w:val="NoSpacing"/>
      </w:pPr>
      <w:r>
        <w:rPr>
          <w:b/>
          <w:sz w:val="28"/>
          <w:szCs w:val="28"/>
        </w:rPr>
        <w:t>Address</w:t>
      </w:r>
      <w:r>
        <w:rPr>
          <w:sz w:val="28"/>
          <w:szCs w:val="28"/>
        </w:rPr>
        <w:t>______________________________________</w:t>
      </w:r>
    </w:p>
    <w:p w14:paraId="36C2D1F0" w14:textId="77777777" w:rsidR="004432D8" w:rsidRDefault="004432D8" w:rsidP="004432D8">
      <w:pPr>
        <w:pStyle w:val="NoSpacing"/>
      </w:pPr>
      <w:r>
        <w:rPr>
          <w:b/>
          <w:sz w:val="28"/>
          <w:szCs w:val="28"/>
        </w:rPr>
        <w:t>Phone</w:t>
      </w:r>
      <w:r>
        <w:rPr>
          <w:sz w:val="28"/>
          <w:szCs w:val="28"/>
        </w:rPr>
        <w:t>________________________________________</w:t>
      </w:r>
    </w:p>
    <w:p w14:paraId="6AFCC19F" w14:textId="77777777" w:rsidR="004432D8" w:rsidRDefault="004432D8" w:rsidP="004432D8">
      <w:pPr>
        <w:pStyle w:val="NoSpacing"/>
      </w:pPr>
      <w:r>
        <w:rPr>
          <w:b/>
          <w:sz w:val="28"/>
          <w:szCs w:val="28"/>
        </w:rPr>
        <w:t>Email</w:t>
      </w:r>
      <w:r>
        <w:rPr>
          <w:sz w:val="28"/>
          <w:szCs w:val="28"/>
        </w:rPr>
        <w:t>_________________________________________</w:t>
      </w:r>
    </w:p>
    <w:p w14:paraId="7D9CDE01" w14:textId="77777777" w:rsidR="004432D8" w:rsidRDefault="004432D8" w:rsidP="004432D8">
      <w:pPr>
        <w:pStyle w:val="NoSpacing"/>
        <w:rPr>
          <w:sz w:val="28"/>
          <w:szCs w:val="28"/>
        </w:rPr>
      </w:pPr>
    </w:p>
    <w:p w14:paraId="05FDC647" w14:textId="77777777" w:rsidR="004432D8" w:rsidRDefault="004432D8" w:rsidP="004432D8">
      <w:pPr>
        <w:pStyle w:val="NoSpacing"/>
        <w:rPr>
          <w:sz w:val="24"/>
          <w:szCs w:val="24"/>
        </w:rPr>
      </w:pPr>
    </w:p>
    <w:p w14:paraId="73AC3348" w14:textId="77777777" w:rsidR="004432D8" w:rsidRDefault="004432D8" w:rsidP="004432D8">
      <w:pPr>
        <w:pStyle w:val="NoSpacing"/>
        <w:jc w:val="center"/>
      </w:pPr>
      <w:r>
        <w:rPr>
          <w:b/>
          <w:sz w:val="28"/>
          <w:szCs w:val="28"/>
        </w:rPr>
        <w:t>PLEASE READ THE FOLLOWING CAREFULLY!!!!!!!!!!</w:t>
      </w:r>
    </w:p>
    <w:p w14:paraId="303858C7" w14:textId="77777777" w:rsidR="004432D8" w:rsidRDefault="004432D8" w:rsidP="004432D8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 Registration will open on Friday, March 6, 2020 </w:t>
      </w:r>
      <w:r>
        <w:rPr>
          <w:b/>
          <w:bCs/>
          <w:sz w:val="24"/>
          <w:szCs w:val="24"/>
        </w:rPr>
        <w:t>following the guild meeting.</w:t>
      </w:r>
    </w:p>
    <w:p w14:paraId="7CB29B70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 Registration is limited and will only be accepted on a “first come, first served” basis. When registration is full, you will be place on a “wait-list” and notified if a space is made available.</w:t>
      </w:r>
    </w:p>
    <w:p w14:paraId="6B020D06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Payment </w:t>
      </w:r>
      <w:r>
        <w:rPr>
          <w:b/>
          <w:bCs/>
          <w:sz w:val="24"/>
          <w:szCs w:val="24"/>
        </w:rPr>
        <w:t>in full</w:t>
      </w:r>
      <w:r>
        <w:rPr>
          <w:sz w:val="24"/>
          <w:szCs w:val="24"/>
        </w:rPr>
        <w:t xml:space="preserve"> for the workshop will be required at the time of registration.  Make checks payable to North Country Spinners Guild, Inc.  The cost of the workshop is $80.00.  There is an additional materials fee of $25.00 payable directly to the presenter on the day of the workshop.</w:t>
      </w:r>
    </w:p>
    <w:p w14:paraId="48BA8A67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If you have registered and paid the fee and are unable to attend, please contact Lynn Van Assen at 908-689-3166 (</w:t>
      </w:r>
      <w:proofErr w:type="gramStart"/>
      <w:r>
        <w:rPr>
          <w:sz w:val="24"/>
          <w:szCs w:val="24"/>
        </w:rPr>
        <w:t>lavanassen@gmail.com)</w:t>
      </w:r>
      <w:r>
        <w:rPr>
          <w:b/>
          <w:sz w:val="24"/>
          <w:szCs w:val="24"/>
        </w:rPr>
        <w:t>ASAP</w:t>
      </w:r>
      <w:proofErr w:type="gramEnd"/>
      <w:r>
        <w:rPr>
          <w:sz w:val="24"/>
          <w:szCs w:val="24"/>
        </w:rPr>
        <w:t xml:space="preserve"> so an arrangement can be made. </w:t>
      </w:r>
      <w:r>
        <w:rPr>
          <w:b/>
          <w:sz w:val="24"/>
          <w:szCs w:val="24"/>
        </w:rPr>
        <w:t xml:space="preserve">DO NOT MAKE YOUR OWN SUBSTITUTIONS.  PEOPLE ON THE WAIT-LIST WILL HAVE PRIORITY.  </w:t>
      </w:r>
      <w:r>
        <w:rPr>
          <w:sz w:val="24"/>
          <w:szCs w:val="24"/>
        </w:rPr>
        <w:t>Once your spot has been filled you will receive a refund.</w:t>
      </w:r>
    </w:p>
    <w:p w14:paraId="375C688F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In case the workshop is canceled due to weather, instructor canceling, or other unforeseen events, you will be contacted via email/phone as early as possible.</w:t>
      </w:r>
    </w:p>
    <w:p w14:paraId="6F24194D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Lunch will not be provided.  So, bring your lunch and a beverage.</w:t>
      </w:r>
    </w:p>
    <w:p w14:paraId="56EB99A1" w14:textId="77777777" w:rsidR="004432D8" w:rsidRDefault="004432D8" w:rsidP="004432D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You will be contacted via email/phone prior to the workshop regarding any items you will need.</w:t>
      </w:r>
    </w:p>
    <w:p w14:paraId="27719CAB" w14:textId="77777777" w:rsidR="004432D8" w:rsidRDefault="004432D8" w:rsidP="004432D8">
      <w:pPr>
        <w:pStyle w:val="NoSpacing"/>
        <w:ind w:left="720"/>
      </w:pPr>
      <w:r>
        <w:rPr>
          <w:sz w:val="24"/>
          <w:szCs w:val="24"/>
        </w:rPr>
        <w:t>Signature_____________________         Date___________</w:t>
      </w:r>
    </w:p>
    <w:p w14:paraId="4C94042B" w14:textId="77777777" w:rsidR="004432D8" w:rsidRDefault="004432D8" w:rsidP="004432D8">
      <w:pPr>
        <w:pStyle w:val="NoSpacing"/>
        <w:pBdr>
          <w:bottom w:val="single" w:sz="12" w:space="1" w:color="000000"/>
        </w:pBdr>
        <w:ind w:left="720"/>
        <w:rPr>
          <w:sz w:val="24"/>
          <w:szCs w:val="24"/>
        </w:rPr>
      </w:pPr>
    </w:p>
    <w:p w14:paraId="6570BA5D" w14:textId="77777777" w:rsidR="004432D8" w:rsidRDefault="004432D8" w:rsidP="004432D8">
      <w:pPr>
        <w:pStyle w:val="NoSpacing"/>
        <w:pBdr>
          <w:bottom w:val="single" w:sz="12" w:space="1" w:color="000000"/>
        </w:pBdr>
        <w:ind w:left="720"/>
        <w:rPr>
          <w:sz w:val="24"/>
          <w:szCs w:val="24"/>
        </w:rPr>
      </w:pPr>
    </w:p>
    <w:p w14:paraId="30AA6C56" w14:textId="77777777" w:rsidR="004432D8" w:rsidRDefault="004432D8" w:rsidP="004432D8">
      <w:pPr>
        <w:pStyle w:val="NoSpacing"/>
        <w:ind w:left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0ADDF6" w14:textId="77777777" w:rsidR="004432D8" w:rsidRDefault="004432D8" w:rsidP="004432D8">
      <w:pPr>
        <w:pStyle w:val="NoSpacing"/>
        <w:ind w:left="720"/>
        <w:rPr>
          <w:sz w:val="24"/>
          <w:szCs w:val="24"/>
        </w:rPr>
      </w:pPr>
    </w:p>
    <w:p w14:paraId="5CF1DB1E" w14:textId="77777777" w:rsidR="004432D8" w:rsidRDefault="004432D8" w:rsidP="004432D8">
      <w:pPr>
        <w:pStyle w:val="NoSpacing"/>
        <w:ind w:left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OFFICE USE</w:t>
      </w:r>
    </w:p>
    <w:p w14:paraId="456FE2F1" w14:textId="77777777" w:rsidR="004432D8" w:rsidRDefault="004432D8" w:rsidP="004432D8">
      <w:pPr>
        <w:pStyle w:val="NoSpacing"/>
        <w:ind w:left="720"/>
        <w:rPr>
          <w:sz w:val="24"/>
          <w:szCs w:val="24"/>
        </w:rPr>
      </w:pPr>
    </w:p>
    <w:p w14:paraId="7062179B" w14:textId="77777777" w:rsidR="004432D8" w:rsidRDefault="004432D8" w:rsidP="004432D8">
      <w:pPr>
        <w:pStyle w:val="NoSpacing"/>
        <w:ind w:left="720"/>
      </w:pPr>
      <w:r>
        <w:rPr>
          <w:sz w:val="24"/>
          <w:szCs w:val="24"/>
        </w:rPr>
        <w:t>Payment:  Amount________    Cash____</w:t>
      </w:r>
      <w:proofErr w:type="gramStart"/>
      <w:r>
        <w:rPr>
          <w:sz w:val="24"/>
          <w:szCs w:val="24"/>
        </w:rPr>
        <w:t>_  Check</w:t>
      </w:r>
      <w:proofErr w:type="gramEnd"/>
      <w:r>
        <w:rPr>
          <w:sz w:val="24"/>
          <w:szCs w:val="24"/>
        </w:rPr>
        <w:t>_______</w:t>
      </w:r>
    </w:p>
    <w:p w14:paraId="7E309043" w14:textId="77777777" w:rsidR="004432D8" w:rsidRDefault="004432D8" w:rsidP="004432D8">
      <w:pPr>
        <w:pStyle w:val="NoSpacing"/>
        <w:ind w:left="720"/>
        <w:rPr>
          <w:sz w:val="24"/>
          <w:szCs w:val="24"/>
        </w:rPr>
      </w:pPr>
    </w:p>
    <w:p w14:paraId="281B5D64" w14:textId="77777777" w:rsidR="004432D8" w:rsidRDefault="004432D8" w:rsidP="004432D8">
      <w:pPr>
        <w:pStyle w:val="NoSpacing"/>
        <w:ind w:left="720"/>
      </w:pPr>
    </w:p>
    <w:p w14:paraId="55F18015" w14:textId="77777777" w:rsidR="000C54EE" w:rsidRDefault="000C54EE"/>
    <w:sectPr w:rsidR="000C54EE">
      <w:pgSz w:w="12240" w:h="15840"/>
      <w:pgMar w:top="72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10E"/>
    <w:multiLevelType w:val="multilevel"/>
    <w:tmpl w:val="89AAC06E"/>
    <w:styleLink w:val="WWNum4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D8"/>
    <w:rsid w:val="000909E9"/>
    <w:rsid w:val="000C54EE"/>
    <w:rsid w:val="00361191"/>
    <w:rsid w:val="004432D8"/>
    <w:rsid w:val="00C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625C"/>
  <w15:chartTrackingRefBased/>
  <w15:docId w15:val="{569AAA68-3288-9949-ABE9-0C38653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4432D8"/>
    <w:pPr>
      <w:suppressAutoHyphens/>
      <w:autoSpaceDN w:val="0"/>
      <w:textAlignment w:val="baseline"/>
    </w:pPr>
    <w:rPr>
      <w:rFonts w:ascii="Calibri" w:eastAsia="Calibri" w:hAnsi="Calibri" w:cs="F"/>
      <w:sz w:val="22"/>
      <w:szCs w:val="22"/>
    </w:rPr>
  </w:style>
  <w:style w:type="paragraph" w:styleId="ListParagraph">
    <w:name w:val="List Paragraph"/>
    <w:basedOn w:val="Normal"/>
    <w:rsid w:val="004432D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F"/>
      <w:sz w:val="22"/>
      <w:szCs w:val="22"/>
    </w:rPr>
  </w:style>
  <w:style w:type="numbering" w:customStyle="1" w:styleId="WWNum4">
    <w:name w:val="WWNum4"/>
    <w:basedOn w:val="NoList"/>
    <w:rsid w:val="004432D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PATSEL</dc:creator>
  <cp:keywords/>
  <dc:description/>
  <cp:lastModifiedBy>DEBRA PATSEL</cp:lastModifiedBy>
  <cp:revision>1</cp:revision>
  <dcterms:created xsi:type="dcterms:W3CDTF">2020-03-18T15:03:00Z</dcterms:created>
  <dcterms:modified xsi:type="dcterms:W3CDTF">2020-03-18T15:03:00Z</dcterms:modified>
</cp:coreProperties>
</file>